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6D" w:rsidRPr="00DD4B23" w:rsidRDefault="00631B6D" w:rsidP="00631B6D">
      <w:pPr>
        <w:rPr>
          <w:rFonts w:ascii="Times New Roman" w:eastAsia="Calibri" w:hAnsi="Times New Roman" w:cs="Times New Roman"/>
        </w:rPr>
      </w:pPr>
    </w:p>
    <w:p w:rsidR="00631B6D" w:rsidRPr="00647F62" w:rsidRDefault="00631B6D" w:rsidP="00631B6D">
      <w:pPr>
        <w:rPr>
          <w:rFonts w:ascii="Times New Roman" w:eastAsia="Calibri" w:hAnsi="Times New Roman" w:cs="Times New Roman"/>
        </w:rPr>
      </w:pPr>
      <w:r w:rsidRPr="00647F62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85FCA3" wp14:editId="0139E112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B6D" w:rsidRPr="00647F62" w:rsidRDefault="00631B6D" w:rsidP="00631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631B6D" w:rsidRPr="00647F62" w:rsidRDefault="00631B6D" w:rsidP="00631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КАЛАЧЁ</w:t>
      </w:r>
      <w:r w:rsidRPr="00647F62">
        <w:rPr>
          <w:rFonts w:ascii="Times New Roman" w:eastAsia="Calibri" w:hAnsi="Times New Roman" w:cs="Times New Roman"/>
          <w:b/>
          <w:sz w:val="24"/>
          <w:szCs w:val="24"/>
        </w:rPr>
        <w:t>ВСКОГО  МУНИЦИПАЛЬНОГО  РАЙОНА</w:t>
      </w:r>
    </w:p>
    <w:p w:rsidR="00631B6D" w:rsidRPr="00647F62" w:rsidRDefault="00631B6D" w:rsidP="00631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631B6D" w:rsidRPr="00647F62" w:rsidRDefault="00631B6D" w:rsidP="00631B6D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7C1993" wp14:editId="47EDF26C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6195" t="29210" r="3619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631B6D" w:rsidRPr="00647F62" w:rsidRDefault="00631B6D" w:rsidP="00631B6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31B6D" w:rsidRPr="00647F62" w:rsidRDefault="00631B6D" w:rsidP="00631B6D">
      <w:pPr>
        <w:rPr>
          <w:rFonts w:ascii="Calibri" w:eastAsia="Calibri" w:hAnsi="Calibri" w:cs="Times New Roman"/>
        </w:rPr>
      </w:pPr>
    </w:p>
    <w:p w:rsidR="00631B6D" w:rsidRPr="00647F62" w:rsidRDefault="00631B6D" w:rsidP="00631B6D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913AA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29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1302</w:t>
      </w:r>
    </w:p>
    <w:p w:rsidR="00631B6D" w:rsidRPr="00647F62" w:rsidRDefault="00631B6D" w:rsidP="00631B6D">
      <w:pPr>
        <w:rPr>
          <w:rFonts w:ascii="Calibri" w:eastAsia="Calibri" w:hAnsi="Calibri" w:cs="Times New Roman"/>
          <w:lang w:eastAsia="ru-RU"/>
        </w:rPr>
      </w:pPr>
    </w:p>
    <w:p w:rsidR="00631B6D" w:rsidRPr="00724A33" w:rsidRDefault="00631B6D" w:rsidP="00631B6D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стоимости одного </w:t>
      </w:r>
      <w:proofErr w:type="spellStart"/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детодня</w:t>
      </w:r>
      <w:proofErr w:type="spellEnd"/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12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реализующих программу дошкольного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Калачевско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муниципального района Волгоградской области</w:t>
      </w:r>
    </w:p>
    <w:p w:rsidR="00631B6D" w:rsidRPr="00724A33" w:rsidRDefault="00631B6D" w:rsidP="00631B6D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B6D" w:rsidRPr="009114D9" w:rsidRDefault="00474FF7" w:rsidP="00631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31B6D" w:rsidRPr="0091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1B6D" w:rsidRPr="00647F62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631B6D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Калачевского муниципального района </w:t>
      </w:r>
      <w:r w:rsidR="00631B6D" w:rsidRPr="0091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24.07.2015 г. № 727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района»</w:t>
      </w:r>
    </w:p>
    <w:p w:rsidR="00631B6D" w:rsidRPr="00647F62" w:rsidRDefault="00631B6D" w:rsidP="0063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B6D" w:rsidRDefault="00631B6D" w:rsidP="0063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47F62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:rsidR="00631B6D" w:rsidRDefault="00631B6D" w:rsidP="0063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B6D" w:rsidRPr="00724A33" w:rsidRDefault="00631B6D" w:rsidP="00631B6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A33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01. 01. 2020 г.  по 31.12. 2020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плату    родителей    (законных   представителей)      за    содержание    ребенка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один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детодень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 образовательных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ях,  реализующих программу дошкольного образования в  Калачевском муниципальном районе,    независимо  от  их  возраста  и  длительности  пребывания  в муниципальных  образовательных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размере 100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631B6D" w:rsidRPr="00724A33" w:rsidRDefault="00631B6D" w:rsidP="00631B6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B6D" w:rsidRDefault="00631B6D" w:rsidP="00631B6D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З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присмотр  и  уход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 детьми-инвалидами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-сирот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  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тьми,  оставшими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без попечения родителей, 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за детьми с туберкулезной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интоксикацией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родительскую плату не взимать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B6D" w:rsidRPr="00724A33" w:rsidRDefault="00631B6D" w:rsidP="00631B6D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B6D" w:rsidRPr="00647F62" w:rsidRDefault="00631B6D" w:rsidP="00631B6D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47F62">
        <w:rPr>
          <w:rFonts w:ascii="Times New Roman" w:eastAsia="Calibri" w:hAnsi="Times New Roman" w:cs="Times New Roman"/>
          <w:sz w:val="28"/>
          <w:szCs w:val="28"/>
        </w:rPr>
        <w:t>Настоящее постано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вление подлежит официальному  </w:t>
      </w:r>
      <w:r w:rsidRPr="00647F62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1B6D" w:rsidRPr="00647F62" w:rsidRDefault="00631B6D" w:rsidP="00631B6D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B6D" w:rsidRPr="00647F62" w:rsidRDefault="00631B6D" w:rsidP="00631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47F6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главы Калачевского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С.Г.Подсеваткина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1B6D" w:rsidRPr="00647F62" w:rsidRDefault="00631B6D" w:rsidP="00631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B6D" w:rsidRPr="00647F62" w:rsidRDefault="00631B6D" w:rsidP="00631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B6D" w:rsidRPr="00647F62" w:rsidRDefault="00A33DFB" w:rsidP="00631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 Главы</w:t>
      </w:r>
      <w:r w:rsidR="00631B6D"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1B6D">
        <w:rPr>
          <w:rFonts w:ascii="Times New Roman" w:eastAsia="Calibri" w:hAnsi="Times New Roman" w:cs="Times New Roman"/>
          <w:b/>
          <w:sz w:val="28"/>
          <w:szCs w:val="28"/>
        </w:rPr>
        <w:t>Калаче</w:t>
      </w:r>
      <w:r w:rsidR="00631B6D" w:rsidRPr="00647F62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</w:p>
    <w:p w:rsidR="00346858" w:rsidRDefault="00631B6D" w:rsidP="002913AA">
      <w:pPr>
        <w:widowControl w:val="0"/>
        <w:autoSpaceDE w:val="0"/>
        <w:autoSpaceDN w:val="0"/>
        <w:adjustRightInd w:val="0"/>
        <w:spacing w:after="0" w:line="240" w:lineRule="auto"/>
      </w:pP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</w:t>
      </w:r>
      <w:r w:rsidR="00A33DFB">
        <w:rPr>
          <w:rFonts w:ascii="Times New Roman" w:eastAsia="Calibri" w:hAnsi="Times New Roman" w:cs="Times New Roman"/>
          <w:b/>
          <w:sz w:val="28"/>
          <w:szCs w:val="28"/>
        </w:rPr>
        <w:t xml:space="preserve">        Н.П. Земскова</w:t>
      </w:r>
      <w:bookmarkStart w:id="0" w:name="_GoBack"/>
      <w:bookmarkEnd w:id="0"/>
    </w:p>
    <w:sectPr w:rsidR="0034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6D"/>
    <w:rsid w:val="001B628B"/>
    <w:rsid w:val="002913AA"/>
    <w:rsid w:val="00346858"/>
    <w:rsid w:val="00474FF7"/>
    <w:rsid w:val="00631B6D"/>
    <w:rsid w:val="00810372"/>
    <w:rsid w:val="00A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2019-12-27T09:50:00Z</dcterms:created>
  <dcterms:modified xsi:type="dcterms:W3CDTF">2020-01-16T05:07:00Z</dcterms:modified>
</cp:coreProperties>
</file>